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7A71BC" w:rsidRPr="00CC2AFC" w:rsidTr="00AB1ACA">
        <w:tc>
          <w:tcPr>
            <w:tcW w:w="4678" w:type="dxa"/>
          </w:tcPr>
          <w:p w:rsidR="00674287" w:rsidRPr="00CC2AFC" w:rsidRDefault="00674287" w:rsidP="00816C0E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:rsidR="00D17FE4" w:rsidRPr="00CC2AFC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CC2AFC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CC2AFC">
        <w:rPr>
          <w:rFonts w:cs="Times New Roman"/>
          <w:b/>
          <w:sz w:val="22"/>
        </w:rPr>
        <w:t>III.</w:t>
      </w:r>
      <w:r w:rsidR="007B0EB1" w:rsidRPr="00CC2AFC">
        <w:rPr>
          <w:rFonts w:cs="Times New Roman"/>
          <w:b/>
          <w:sz w:val="22"/>
        </w:rPr>
        <w:t> </w:t>
      </w:r>
      <w:r w:rsidRPr="00CC2AFC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CC2AFC" w:rsidRDefault="00F05CF7" w:rsidP="00116D11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7</w:t>
      </w:r>
      <w:r w:rsidR="003B7A81" w:rsidRPr="00CC2AFC">
        <w:rPr>
          <w:rFonts w:cs="Times New Roman"/>
          <w:sz w:val="22"/>
        </w:rPr>
        <w:t>.</w:t>
      </w:r>
      <w:r w:rsidR="007B0EB1" w:rsidRPr="00CC2AFC">
        <w:rPr>
          <w:rFonts w:cs="Times New Roman"/>
          <w:sz w:val="22"/>
        </w:rPr>
        <w:t> </w:t>
      </w:r>
      <w:r w:rsidR="003B7A81" w:rsidRPr="00CC2AFC">
        <w:rPr>
          <w:rFonts w:cs="Times New Roman"/>
          <w:sz w:val="22"/>
        </w:rPr>
        <w:t xml:space="preserve">Основные права и обязанности </w:t>
      </w:r>
      <w:r w:rsidR="00CC2AFC" w:rsidRPr="00CC2AFC">
        <w:rPr>
          <w:rFonts w:cs="Times New Roman"/>
          <w:sz w:val="22"/>
        </w:rPr>
        <w:t>старшего</w:t>
      </w:r>
      <w:r w:rsidR="004D3BA2" w:rsidRPr="00CC2AFC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CC2AFC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CC2AFC">
        <w:rPr>
          <w:rFonts w:cs="Times New Roman"/>
          <w:sz w:val="22"/>
        </w:rPr>
        <w:t xml:space="preserve"> предусмотрены статьями 14, 15, </w:t>
      </w:r>
      <w:r w:rsidR="003B7A81" w:rsidRPr="00CC2AFC">
        <w:rPr>
          <w:rFonts w:cs="Times New Roman"/>
          <w:sz w:val="22"/>
        </w:rPr>
        <w:t>17, 18</w:t>
      </w:r>
      <w:r w:rsidR="00FD7CCD" w:rsidRPr="00CC2AFC">
        <w:rPr>
          <w:rFonts w:cs="Times New Roman"/>
          <w:sz w:val="22"/>
        </w:rPr>
        <w:t xml:space="preserve"> </w:t>
      </w:r>
      <w:r w:rsidR="003B7A81" w:rsidRPr="00CC2AFC">
        <w:rPr>
          <w:rFonts w:cs="Times New Roman"/>
          <w:sz w:val="22"/>
        </w:rPr>
        <w:t>Федерального закона от 27</w:t>
      </w:r>
      <w:r w:rsidR="003314B0" w:rsidRPr="00CC2AFC">
        <w:rPr>
          <w:rFonts w:cs="Times New Roman"/>
          <w:sz w:val="22"/>
        </w:rPr>
        <w:t>.07.</w:t>
      </w:r>
      <w:r w:rsidR="003B7A81" w:rsidRPr="00CC2AFC">
        <w:rPr>
          <w:rFonts w:cs="Times New Roman"/>
          <w:sz w:val="22"/>
        </w:rPr>
        <w:t>2004 №</w:t>
      </w:r>
      <w:r w:rsidR="003314B0" w:rsidRPr="00CC2AFC">
        <w:rPr>
          <w:rFonts w:cs="Times New Roman"/>
          <w:sz w:val="22"/>
        </w:rPr>
        <w:t> </w:t>
      </w:r>
      <w:r w:rsidR="003B7A81" w:rsidRPr="00CC2AFC">
        <w:rPr>
          <w:rFonts w:cs="Times New Roman"/>
          <w:sz w:val="22"/>
        </w:rPr>
        <w:t>79-ФЗ</w:t>
      </w:r>
      <w:r w:rsidR="00D75100" w:rsidRPr="00CC2AFC">
        <w:rPr>
          <w:rFonts w:cs="Times New Roman"/>
          <w:sz w:val="22"/>
        </w:rPr>
        <w:t xml:space="preserve"> </w:t>
      </w:r>
      <w:r w:rsidR="003B7A81" w:rsidRPr="00CC2AFC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CC2AFC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CC2AFC">
        <w:rPr>
          <w:rFonts w:ascii="Times New Roman" w:hAnsi="Times New Roman" w:cs="Times New Roman"/>
          <w:szCs w:val="22"/>
        </w:rPr>
        <w:t>8. </w:t>
      </w:r>
      <w:r w:rsidR="00C33BB6" w:rsidRPr="00CC2AFC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CC2AFC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CC2AFC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CC2AFC" w:rsidRPr="00CC2AFC">
        <w:rPr>
          <w:rFonts w:ascii="Times New Roman" w:hAnsi="Times New Roman" w:cs="Times New Roman"/>
          <w:szCs w:val="22"/>
        </w:rPr>
        <w:t>старший</w:t>
      </w:r>
      <w:r w:rsidR="004D3BA2" w:rsidRPr="00CC2AFC">
        <w:rPr>
          <w:rFonts w:ascii="Times New Roman" w:hAnsi="Times New Roman" w:cs="Times New Roman"/>
          <w:szCs w:val="22"/>
        </w:rPr>
        <w:t xml:space="preserve"> государственный налоговый инспектор</w:t>
      </w:r>
      <w:r w:rsidR="00152CF6">
        <w:rPr>
          <w:rFonts w:ascii="Times New Roman" w:hAnsi="Times New Roman" w:cs="Times New Roman"/>
          <w:szCs w:val="22"/>
        </w:rPr>
        <w:t xml:space="preserve"> обязан</w:t>
      </w:r>
      <w:r w:rsidR="00C33BB6" w:rsidRPr="00CC2AFC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</w:t>
      </w:r>
      <w:r w:rsidRPr="00CC2AFC">
        <w:rPr>
          <w:rFonts w:eastAsia="Times New Roman" w:cs="Times New Roman"/>
          <w:spacing w:val="-1"/>
          <w:sz w:val="22"/>
          <w:lang w:eastAsia="ru-RU"/>
        </w:rPr>
        <w:t xml:space="preserve">организаций, </w:t>
      </w:r>
      <w:r w:rsidRPr="00CC2AFC">
        <w:rPr>
          <w:rFonts w:eastAsia="Times New Roman" w:cs="Times New Roman"/>
          <w:sz w:val="22"/>
          <w:lang w:eastAsia="ru-RU"/>
        </w:rPr>
        <w:t xml:space="preserve">индивидуальных предпринимателей, </w:t>
      </w:r>
      <w:r w:rsidRPr="00CC2AFC">
        <w:rPr>
          <w:rFonts w:eastAsia="Times New Roman" w:cs="Times New Roman"/>
          <w:spacing w:val="-1"/>
          <w:sz w:val="22"/>
          <w:lang w:eastAsia="ru-RU"/>
        </w:rPr>
        <w:t xml:space="preserve">плательщиков сборов и налоговых агентов по вопросам соблюдения ими </w:t>
      </w:r>
      <w:r w:rsidRPr="00CC2AFC">
        <w:rPr>
          <w:rFonts w:eastAsia="Times New Roman" w:cs="Times New Roman"/>
          <w:sz w:val="22"/>
          <w:lang w:eastAsia="ru-RU"/>
        </w:rPr>
        <w:t>налогового законодательства;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1"/>
          <w:sz w:val="22"/>
          <w:lang w:eastAsia="ru-RU"/>
        </w:rPr>
        <w:t xml:space="preserve">оформление результатов проверок в строгом соответствии с Налоговым кодексом </w:t>
      </w:r>
      <w:r w:rsidRPr="00CC2AFC">
        <w:rPr>
          <w:rFonts w:eastAsia="Times New Roman" w:cs="Times New Roman"/>
          <w:sz w:val="22"/>
          <w:lang w:eastAsia="ru-RU"/>
        </w:rPr>
        <w:t>РФ;</w:t>
      </w:r>
    </w:p>
    <w:p w:rsidR="00CC2AFC" w:rsidRPr="00CC2AFC" w:rsidRDefault="00CC2AFC" w:rsidP="00CC2AFC">
      <w:pPr>
        <w:shd w:val="clear" w:color="auto" w:fill="FFFFFF"/>
        <w:spacing w:before="5" w:line="274" w:lineRule="exact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1"/>
          <w:sz w:val="22"/>
          <w:lang w:eastAsia="ru-RU"/>
        </w:rPr>
        <w:t>обеспечение своевременного и полного учета результатов проверок;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принятие участия в рассмотрении отделом налогового аудита представленных налогоплательщиками возражений (объяснений) по актам выездных налоговых проверок;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1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CC2AFC">
        <w:rPr>
          <w:rFonts w:eastAsia="Times New Roman" w:cs="Times New Roman"/>
          <w:sz w:val="22"/>
          <w:lang w:eastAsia="ru-RU"/>
        </w:rPr>
        <w:t>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согласование с юридическим отделом и направление в органы внутренних дел материалов по результатам выездной налоговой проверки по </w:t>
      </w:r>
      <w:proofErr w:type="spellStart"/>
      <w:r w:rsidRPr="00CC2AFC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CC2AFC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CC2AFC" w:rsidRPr="00CC2AFC" w:rsidRDefault="00CC2AFC" w:rsidP="00CC2AFC">
      <w:pPr>
        <w:shd w:val="clear" w:color="auto" w:fill="FFFFFF"/>
        <w:tabs>
          <w:tab w:val="left" w:pos="730"/>
          <w:tab w:val="left" w:pos="2856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3"/>
          <w:sz w:val="22"/>
          <w:lang w:eastAsia="ru-RU"/>
        </w:rPr>
        <w:t xml:space="preserve">осуществление </w:t>
      </w:r>
      <w:r w:rsidRPr="00CC2AFC">
        <w:rPr>
          <w:rFonts w:eastAsia="Times New Roman" w:cs="Times New Roman"/>
          <w:sz w:val="22"/>
          <w:lang w:eastAsia="ru-RU"/>
        </w:rPr>
        <w:t>взаимодействия с правоохранительными и иными</w:t>
      </w:r>
      <w:r w:rsidRPr="00CC2AFC">
        <w:rPr>
          <w:rFonts w:eastAsia="Times New Roman" w:cs="Times New Roman"/>
          <w:sz w:val="22"/>
          <w:lang w:eastAsia="ru-RU"/>
        </w:rPr>
        <w:br/>
        <w:t>контролирующими органами по предмету деятельности отдела;</w:t>
      </w:r>
    </w:p>
    <w:p w:rsidR="00CC2AFC" w:rsidRPr="00CC2AFC" w:rsidRDefault="00CC2AFC" w:rsidP="00CC2AFC">
      <w:pPr>
        <w:shd w:val="clear" w:color="auto" w:fill="FFFFFF"/>
        <w:tabs>
          <w:tab w:val="left" w:pos="931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обеспечение ведения информационного ресурса «Выездные налоговые</w:t>
      </w:r>
      <w:r w:rsidRPr="00CC2AFC">
        <w:rPr>
          <w:rFonts w:eastAsia="Times New Roman" w:cs="Times New Roman"/>
          <w:sz w:val="22"/>
          <w:lang w:eastAsia="ru-RU"/>
        </w:rPr>
        <w:br/>
        <w:t>проверки»;</w:t>
      </w:r>
    </w:p>
    <w:p w:rsidR="00CC2AFC" w:rsidRPr="00CC2AFC" w:rsidRDefault="00CC2AFC" w:rsidP="00CC2AFC">
      <w:pPr>
        <w:shd w:val="clear" w:color="auto" w:fill="FFFFFF"/>
        <w:tabs>
          <w:tab w:val="left" w:pos="1013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обеспечение направления указанных решений для вручения (отправки)</w:t>
      </w:r>
      <w:r w:rsidRPr="00CC2AFC">
        <w:rPr>
          <w:rFonts w:eastAsia="Times New Roman" w:cs="Times New Roman"/>
          <w:sz w:val="22"/>
          <w:lang w:eastAsia="ru-RU"/>
        </w:rPr>
        <w:br/>
        <w:t>налогоплательщикам (налоговым агентам, плательщикам сборов) и (или) лицам,</w:t>
      </w:r>
      <w:r w:rsidRPr="00CC2AFC">
        <w:rPr>
          <w:rFonts w:eastAsia="Times New Roman" w:cs="Times New Roman"/>
          <w:sz w:val="22"/>
          <w:lang w:eastAsia="ru-RU"/>
        </w:rPr>
        <w:br/>
        <w:t>совершившим нарушения законодательства о налогах и сборах. По Решениям,</w:t>
      </w:r>
      <w:r w:rsidRPr="00CC2AFC">
        <w:rPr>
          <w:rFonts w:eastAsia="Times New Roman" w:cs="Times New Roman"/>
          <w:sz w:val="22"/>
          <w:lang w:eastAsia="ru-RU"/>
        </w:rPr>
        <w:br/>
      </w:r>
      <w:r w:rsidRPr="00CC2AFC">
        <w:rPr>
          <w:rFonts w:eastAsia="Times New Roman" w:cs="Times New Roman"/>
          <w:spacing w:val="-1"/>
          <w:sz w:val="22"/>
          <w:lang w:eastAsia="ru-RU"/>
        </w:rPr>
        <w:t>сформированным программными средствами в «Системе ЭОД», после утверждения</w:t>
      </w:r>
      <w:r w:rsidRPr="00CC2AFC">
        <w:rPr>
          <w:rFonts w:eastAsia="Times New Roman" w:cs="Times New Roman"/>
          <w:spacing w:val="-1"/>
          <w:sz w:val="22"/>
          <w:lang w:eastAsia="ru-RU"/>
        </w:rPr>
        <w:br/>
      </w:r>
      <w:r w:rsidRPr="00CC2AFC">
        <w:rPr>
          <w:rFonts w:eastAsia="Times New Roman" w:cs="Times New Roman"/>
          <w:sz w:val="22"/>
          <w:lang w:eastAsia="ru-RU"/>
        </w:rPr>
        <w:t>Решения автоматическое обеспечение отражения в КРСБ налогоплательщиков сумм</w:t>
      </w:r>
      <w:r w:rsidRPr="00CC2AFC">
        <w:rPr>
          <w:rFonts w:eastAsia="Times New Roman" w:cs="Times New Roman"/>
          <w:sz w:val="22"/>
          <w:lang w:eastAsia="ru-RU"/>
        </w:rPr>
        <w:br/>
        <w:t>налогов, пени, а также сумм налоговых санкций;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участие в производстве по делам об административных правонарушениях </w:t>
      </w:r>
      <w:r w:rsidRPr="00CC2AFC">
        <w:rPr>
          <w:rFonts w:eastAsia="Times New Roman" w:cs="Times New Roman"/>
          <w:spacing w:val="-1"/>
          <w:sz w:val="22"/>
          <w:lang w:eastAsia="ru-RU"/>
        </w:rPr>
        <w:t>(составление протоколов об административных правонарушениях);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осуществление передачи в отдел урегулирования задолженности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информирование отдела регистрации и учета налогоплательщиков о наличии </w:t>
      </w:r>
      <w:r w:rsidRPr="00CC2AFC">
        <w:rPr>
          <w:rFonts w:eastAsia="Times New Roman" w:cs="Times New Roman"/>
          <w:spacing w:val="-1"/>
          <w:sz w:val="22"/>
          <w:lang w:eastAsia="ru-RU"/>
        </w:rPr>
        <w:t>оснований для инициирования ликвидации налогоплательщиков - юридических лиц;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</w:t>
      </w:r>
      <w:r w:rsidRPr="00CC2AFC">
        <w:rPr>
          <w:rFonts w:eastAsia="Times New Roman" w:cs="Times New Roman"/>
          <w:spacing w:val="-1"/>
          <w:sz w:val="22"/>
          <w:lang w:eastAsia="ru-RU"/>
        </w:rPr>
        <w:t>вопросам, относящимся к деятельности отдела по поручению начальника отдела;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проведение </w:t>
      </w:r>
      <w:proofErr w:type="spellStart"/>
      <w:r w:rsidRPr="00CC2AFC">
        <w:rPr>
          <w:rFonts w:eastAsia="Times New Roman" w:cs="Times New Roman"/>
          <w:sz w:val="22"/>
          <w:lang w:eastAsia="ru-RU"/>
        </w:rPr>
        <w:t>предпроверочной</w:t>
      </w:r>
      <w:proofErr w:type="spellEnd"/>
      <w:r w:rsidRPr="00CC2AFC">
        <w:rPr>
          <w:rFonts w:eastAsia="Times New Roman" w:cs="Times New Roman"/>
          <w:sz w:val="22"/>
          <w:lang w:eastAsia="ru-RU"/>
        </w:rPr>
        <w:t xml:space="preserve"> подготовки выездных налоговых проверок, включенных в план проверок,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 - и тепло энергии) ресурсов водных и иных материальных ресурсов; информации, полученной от правоохранительных и других </w:t>
      </w:r>
      <w:r w:rsidRPr="00CC2AFC">
        <w:rPr>
          <w:rFonts w:eastAsia="Times New Roman" w:cs="Times New Roman"/>
          <w:spacing w:val="-1"/>
          <w:sz w:val="22"/>
          <w:lang w:eastAsia="ru-RU"/>
        </w:rPr>
        <w:t xml:space="preserve">контролирующих органов, организаций МПС России, Минтранса России, ГИБДД МВД </w:t>
      </w:r>
      <w:r w:rsidRPr="00CC2AFC">
        <w:rPr>
          <w:rFonts w:eastAsia="Times New Roman" w:cs="Times New Roman"/>
          <w:sz w:val="22"/>
          <w:lang w:eastAsia="ru-RU"/>
        </w:rPr>
        <w:t>России о перевозимых крупных партиях товаров; информации о пользователях природными ресурсами, других данных);</w:t>
      </w:r>
    </w:p>
    <w:p w:rsidR="00CC2AFC" w:rsidRPr="00CC2AFC" w:rsidRDefault="00CC2AFC" w:rsidP="00CC2AFC">
      <w:pPr>
        <w:shd w:val="clear" w:color="auto" w:fill="FFFFFF"/>
        <w:spacing w:line="274" w:lineRule="exact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1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CC2AFC" w:rsidRPr="00CC2AFC" w:rsidRDefault="00CC2AFC" w:rsidP="00CC2AFC">
      <w:pPr>
        <w:shd w:val="clear" w:color="auto" w:fill="FFFFFF"/>
        <w:tabs>
          <w:tab w:val="left" w:pos="950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</w:t>
      </w:r>
      <w:r w:rsidRPr="00CC2AFC">
        <w:rPr>
          <w:rFonts w:eastAsia="Times New Roman" w:cs="Times New Roman"/>
          <w:sz w:val="22"/>
          <w:lang w:eastAsia="ru-RU"/>
        </w:rPr>
        <w:br/>
        <w:t>по вопросам, входящим в компетенцию отдела;</w:t>
      </w:r>
    </w:p>
    <w:p w:rsidR="00CC2AFC" w:rsidRPr="00CC2AFC" w:rsidRDefault="00CC2AFC" w:rsidP="00CC2AFC">
      <w:pPr>
        <w:shd w:val="clear" w:color="auto" w:fill="FFFFFF"/>
        <w:tabs>
          <w:tab w:val="left" w:pos="1022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7"/>
          <w:sz w:val="22"/>
          <w:lang w:eastAsia="ru-RU"/>
        </w:rPr>
        <w:t>ведение</w:t>
      </w:r>
      <w:r w:rsidRPr="00CC2AFC">
        <w:rPr>
          <w:rFonts w:eastAsia="Times New Roman" w:cs="Times New Roman"/>
          <w:sz w:val="22"/>
          <w:lang w:eastAsia="ru-RU"/>
        </w:rPr>
        <w:t xml:space="preserve"> в установленном порядке делопроизводства, хранения и передачи</w:t>
      </w:r>
      <w:r w:rsidRPr="00CC2AFC">
        <w:rPr>
          <w:rFonts w:eastAsia="Times New Roman" w:cs="Times New Roman"/>
          <w:sz w:val="22"/>
          <w:lang w:eastAsia="ru-RU"/>
        </w:rPr>
        <w:br/>
        <w:t>документов на архивное хранение;</w:t>
      </w:r>
    </w:p>
    <w:p w:rsidR="00F21851" w:rsidRPr="00CC2AFC" w:rsidRDefault="00F21851" w:rsidP="00F21851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CC2AFC">
        <w:rPr>
          <w:rFonts w:eastAsia="Times New Roman" w:cs="Times New Roman"/>
          <w:spacing w:val="-2"/>
          <w:sz w:val="22"/>
          <w:lang w:eastAsia="ru-RU"/>
        </w:rPr>
        <w:lastRenderedPageBreak/>
        <w:t xml:space="preserve">исполнение поручений начальника, заместителя начальника отдела, данные в </w:t>
      </w:r>
      <w:r w:rsidRPr="00CC2AFC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CC2AFC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FD7CCD" w:rsidRPr="00CC2AFC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CC2AFC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CC2AFC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CC2AFC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CC2AFC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CC2AFC" w:rsidRDefault="00681090" w:rsidP="00116D11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CC2AFC">
        <w:rPr>
          <w:rFonts w:cs="Times New Roman"/>
          <w:sz w:val="22"/>
        </w:rPr>
        <w:t xml:space="preserve"> </w:t>
      </w:r>
      <w:r w:rsidR="00CC2AFC" w:rsidRPr="00CC2AFC">
        <w:rPr>
          <w:rFonts w:cs="Times New Roman"/>
          <w:sz w:val="22"/>
        </w:rPr>
        <w:t>старший</w:t>
      </w:r>
      <w:r w:rsidR="004D3BA2" w:rsidRPr="00CC2AFC">
        <w:rPr>
          <w:rFonts w:cs="Times New Roman"/>
          <w:sz w:val="22"/>
        </w:rPr>
        <w:t xml:space="preserve"> государственный налоговый инспектор </w:t>
      </w:r>
      <w:r w:rsidR="00D1572F" w:rsidRPr="00CC2AFC">
        <w:rPr>
          <w:rFonts w:cs="Times New Roman"/>
          <w:sz w:val="22"/>
        </w:rPr>
        <w:t>имеет право:</w:t>
      </w:r>
    </w:p>
    <w:p w:rsidR="00677ABA" w:rsidRPr="00CC2AFC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7"/>
          <w:sz w:val="22"/>
          <w:lang w:eastAsia="ru-RU"/>
        </w:rPr>
        <w:t>н</w:t>
      </w:r>
      <w:r w:rsidRPr="00CC2AFC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CC2AFC">
        <w:rPr>
          <w:rFonts w:eastAsia="Times New Roman" w:cs="Times New Roman"/>
          <w:spacing w:val="-1"/>
          <w:sz w:val="22"/>
          <w:lang w:eastAsia="ru-RU"/>
        </w:rPr>
        <w:br/>
      </w:r>
      <w:r w:rsidRPr="00CC2AFC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CC2AFC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8"/>
          <w:sz w:val="22"/>
          <w:lang w:eastAsia="ru-RU"/>
        </w:rPr>
        <w:t>п</w:t>
      </w:r>
      <w:r w:rsidRPr="00CC2AFC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CC2AFC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CC2AFC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CC2AFC">
        <w:rPr>
          <w:rFonts w:eastAsia="Times New Roman" w:cs="Times New Roman"/>
          <w:spacing w:val="-1"/>
          <w:sz w:val="22"/>
          <w:lang w:eastAsia="ru-RU"/>
        </w:rPr>
        <w:br/>
      </w:r>
      <w:r w:rsidRPr="00CC2AFC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CC2AFC">
        <w:rPr>
          <w:rFonts w:eastAsia="Times New Roman" w:cs="Times New Roman"/>
          <w:sz w:val="22"/>
          <w:lang w:eastAsia="ru-RU"/>
        </w:rPr>
        <w:br/>
      </w:r>
      <w:r w:rsidRPr="00CC2AFC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CC2AFC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CC2AFC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CC2AFC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CC2AFC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CC2AFC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CC2AFC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pacing w:val="-7"/>
          <w:sz w:val="22"/>
          <w:lang w:eastAsia="ru-RU"/>
        </w:rPr>
        <w:t>д</w:t>
      </w:r>
      <w:r w:rsidRPr="00CC2AFC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CC2AFC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CC2AFC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CC2AFC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CC2AFC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CC2AFC" w:rsidRDefault="00E45E47" w:rsidP="00116D11">
      <w:pPr>
        <w:pStyle w:val="af"/>
        <w:ind w:firstLine="709"/>
        <w:rPr>
          <w:sz w:val="22"/>
          <w:szCs w:val="22"/>
        </w:rPr>
      </w:pPr>
      <w:r w:rsidRPr="00CC2AFC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C2AFC">
        <w:rPr>
          <w:sz w:val="22"/>
          <w:szCs w:val="22"/>
        </w:rPr>
        <w:t xml:space="preserve">с </w:t>
      </w:r>
      <w:r w:rsidRPr="00CC2AFC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C2AFC" w:rsidRDefault="00E45E47" w:rsidP="00116D11">
      <w:pPr>
        <w:pStyle w:val="af"/>
        <w:ind w:firstLine="709"/>
        <w:rPr>
          <w:sz w:val="22"/>
          <w:szCs w:val="22"/>
        </w:rPr>
      </w:pPr>
      <w:r w:rsidRPr="00CC2AFC">
        <w:rPr>
          <w:sz w:val="22"/>
          <w:szCs w:val="22"/>
        </w:rPr>
        <w:t>на защиту своих персональных данных;</w:t>
      </w:r>
    </w:p>
    <w:p w:rsidR="00E45E47" w:rsidRPr="00CC2AFC" w:rsidRDefault="00E45E47" w:rsidP="00116D11">
      <w:pPr>
        <w:pStyle w:val="af"/>
        <w:ind w:firstLine="709"/>
        <w:rPr>
          <w:sz w:val="22"/>
          <w:szCs w:val="22"/>
        </w:rPr>
      </w:pPr>
      <w:r w:rsidRPr="00CC2AFC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CC2AFC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CC2AFC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CC2AFC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CC2AFC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CC2AFC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CC2AFC" w:rsidRPr="00CC2AFC">
        <w:rPr>
          <w:rFonts w:cs="Times New Roman"/>
          <w:sz w:val="22"/>
        </w:rPr>
        <w:t>Старший</w:t>
      </w:r>
      <w:r w:rsidR="004D3BA2" w:rsidRPr="00CC2AFC">
        <w:rPr>
          <w:rFonts w:cs="Times New Roman"/>
          <w:sz w:val="22"/>
        </w:rPr>
        <w:t xml:space="preserve"> государственный налоговый инспектор</w:t>
      </w:r>
      <w:r w:rsidR="004D3BA2" w:rsidRPr="00CC2AFC">
        <w:rPr>
          <w:rFonts w:eastAsia="Times New Roman" w:cs="Times New Roman"/>
          <w:sz w:val="22"/>
          <w:lang w:eastAsia="ru-RU"/>
        </w:rPr>
        <w:t xml:space="preserve"> </w:t>
      </w:r>
      <w:r w:rsidRPr="00CC2AFC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C2AFC">
          <w:rPr>
            <w:rFonts w:eastAsia="Times New Roman" w:cs="Times New Roman"/>
            <w:sz w:val="22"/>
            <w:lang w:eastAsia="ru-RU"/>
          </w:rPr>
          <w:t>2004 г</w:t>
        </w:r>
      </w:smartTag>
      <w:r w:rsidRPr="00CC2AFC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CC2AFC">
        <w:rPr>
          <w:rFonts w:eastAsia="Times New Roman" w:cs="Times New Roman"/>
          <w:sz w:val="22"/>
          <w:lang w:eastAsia="ru-RU"/>
        </w:rPr>
        <w:t>, Пол</w:t>
      </w:r>
      <w:r w:rsidR="00C57491" w:rsidRPr="00CC2AFC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CC2AFC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CC2AFC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CC2AFC">
        <w:rPr>
          <w:rFonts w:eastAsia="Times New Roman" w:cs="Times New Roman"/>
          <w:sz w:val="22"/>
          <w:lang w:eastAsia="ru-RU"/>
        </w:rPr>
        <w:t xml:space="preserve">11. </w:t>
      </w:r>
      <w:r w:rsidR="00CC2AFC" w:rsidRPr="00CC2AFC">
        <w:rPr>
          <w:rFonts w:cs="Times New Roman"/>
          <w:sz w:val="22"/>
        </w:rPr>
        <w:t>Старший</w:t>
      </w:r>
      <w:r w:rsidR="004D3BA2" w:rsidRPr="00CC2AFC">
        <w:rPr>
          <w:rFonts w:cs="Times New Roman"/>
          <w:sz w:val="22"/>
        </w:rPr>
        <w:t xml:space="preserve"> государственный налоговый инспектор</w:t>
      </w:r>
      <w:r w:rsidR="004D3BA2" w:rsidRPr="00CC2AFC">
        <w:rPr>
          <w:rFonts w:eastAsia="Times New Roman" w:cs="Times New Roman"/>
          <w:sz w:val="22"/>
          <w:lang w:eastAsia="ru-RU"/>
        </w:rPr>
        <w:t xml:space="preserve"> </w:t>
      </w:r>
      <w:r w:rsidRPr="00CC2AFC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CC2AFC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CC2AFC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CC2AFC" w:rsidRDefault="002B62A9" w:rsidP="00116D11">
      <w:pPr>
        <w:widowControl w:val="0"/>
        <w:rPr>
          <w:rFonts w:cs="Times New Roman"/>
          <w:sz w:val="22"/>
        </w:rPr>
      </w:pPr>
    </w:p>
    <w:p w:rsidR="003B7A81" w:rsidRPr="00CC2AFC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CC2AFC">
        <w:rPr>
          <w:rFonts w:cs="Times New Roman"/>
          <w:b/>
          <w:sz w:val="22"/>
        </w:rPr>
        <w:t>IX.</w:t>
      </w:r>
      <w:r w:rsidR="00822936" w:rsidRPr="00CC2AFC">
        <w:rPr>
          <w:rFonts w:cs="Times New Roman"/>
          <w:b/>
          <w:sz w:val="22"/>
        </w:rPr>
        <w:t> </w:t>
      </w:r>
      <w:r w:rsidRPr="00CC2AFC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CC2AFC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CC2AFC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CC2AFC" w:rsidRDefault="003B7A81" w:rsidP="00116D11">
      <w:pPr>
        <w:ind w:firstLine="72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1</w:t>
      </w:r>
      <w:r w:rsidR="007A7062" w:rsidRPr="00CC2AFC">
        <w:rPr>
          <w:rFonts w:cs="Times New Roman"/>
          <w:sz w:val="22"/>
        </w:rPr>
        <w:t>9</w:t>
      </w:r>
      <w:r w:rsidRPr="00CC2AFC">
        <w:rPr>
          <w:rFonts w:cs="Times New Roman"/>
          <w:sz w:val="22"/>
        </w:rPr>
        <w:t>. </w:t>
      </w:r>
      <w:r w:rsidR="009163C0" w:rsidRPr="00CC2AFC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CC2AFC" w:rsidRPr="00CC2AFC">
        <w:rPr>
          <w:rFonts w:cs="Times New Roman"/>
          <w:sz w:val="22"/>
        </w:rPr>
        <w:t>старшего</w:t>
      </w:r>
      <w:r w:rsidR="004D3BA2" w:rsidRPr="00CC2AFC">
        <w:rPr>
          <w:rFonts w:cs="Times New Roman"/>
          <w:sz w:val="22"/>
        </w:rPr>
        <w:t xml:space="preserve"> государственного налогового инспектора</w:t>
      </w:r>
      <w:r w:rsidR="002E5823" w:rsidRPr="00CC2AFC">
        <w:rPr>
          <w:rFonts w:cs="Times New Roman"/>
          <w:sz w:val="22"/>
        </w:rPr>
        <w:t xml:space="preserve"> оцени</w:t>
      </w:r>
      <w:r w:rsidR="009163C0" w:rsidRPr="00CC2AFC">
        <w:rPr>
          <w:rFonts w:cs="Times New Roman"/>
          <w:sz w:val="22"/>
        </w:rPr>
        <w:t>вается по следующим показателям: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CC2AFC" w:rsidRDefault="00D26030" w:rsidP="00D26030">
      <w:pPr>
        <w:rPr>
          <w:rFonts w:cs="Times New Roman"/>
          <w:sz w:val="22"/>
        </w:rPr>
      </w:pPr>
    </w:p>
    <w:p w:rsidR="005615BA" w:rsidRPr="00CC2AFC" w:rsidRDefault="005615BA" w:rsidP="00D26030">
      <w:pPr>
        <w:ind w:firstLine="0"/>
        <w:rPr>
          <w:rFonts w:cs="Times New Roman"/>
          <w:sz w:val="22"/>
        </w:rPr>
      </w:pPr>
    </w:p>
    <w:sectPr w:rsidR="005615BA" w:rsidRPr="00CC2AFC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AFC" w:rsidRDefault="00CC2AFC" w:rsidP="003B7A81">
      <w:r>
        <w:separator/>
      </w:r>
    </w:p>
  </w:endnote>
  <w:endnote w:type="continuationSeparator" w:id="0">
    <w:p w:rsidR="00CC2AFC" w:rsidRDefault="00CC2AF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AFC" w:rsidRDefault="00CC2AFC" w:rsidP="003B7A81">
      <w:r>
        <w:separator/>
      </w:r>
    </w:p>
  </w:footnote>
  <w:footnote w:type="continuationSeparator" w:id="0">
    <w:p w:rsidR="00CC2AFC" w:rsidRDefault="00CC2AF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C2AFC" w:rsidRPr="00B310A4" w:rsidRDefault="00CC2AF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040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C2AFC" w:rsidRPr="00B310A4" w:rsidRDefault="00CC2AF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C55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2CF6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62335"/>
    <w:rsid w:val="00295029"/>
    <w:rsid w:val="002A71AA"/>
    <w:rsid w:val="002A7D55"/>
    <w:rsid w:val="002B3231"/>
    <w:rsid w:val="002B62A9"/>
    <w:rsid w:val="002B7A62"/>
    <w:rsid w:val="002C150B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3D78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0404"/>
    <w:rsid w:val="0098413A"/>
    <w:rsid w:val="00991494"/>
    <w:rsid w:val="00991FCE"/>
    <w:rsid w:val="00997D04"/>
    <w:rsid w:val="009A296D"/>
    <w:rsid w:val="009A732F"/>
    <w:rsid w:val="009A7768"/>
    <w:rsid w:val="009B6831"/>
    <w:rsid w:val="009B6A33"/>
    <w:rsid w:val="009C6254"/>
    <w:rsid w:val="009D5A89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0FFE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F22"/>
    <w:rsid w:val="00BF7391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2AFC"/>
    <w:rsid w:val="00CC56D9"/>
    <w:rsid w:val="00CC6DC6"/>
    <w:rsid w:val="00CD004D"/>
    <w:rsid w:val="00CD4C60"/>
    <w:rsid w:val="00CE5967"/>
    <w:rsid w:val="00CF7ACC"/>
    <w:rsid w:val="00D00C06"/>
    <w:rsid w:val="00D01736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B5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6977-5FCD-4E88-8E8F-63599D4D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8</cp:revision>
  <cp:lastPrinted>2019-01-16T17:18:00Z</cp:lastPrinted>
  <dcterms:created xsi:type="dcterms:W3CDTF">2019-01-16T17:27:00Z</dcterms:created>
  <dcterms:modified xsi:type="dcterms:W3CDTF">2019-02-18T15:45:00Z</dcterms:modified>
</cp:coreProperties>
</file>